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76" w:rsidRPr="000A6B53" w:rsidRDefault="00346CD4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Pr="000A6B53" w:rsidRDefault="00FB3A7C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0A6B53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</w:t>
      </w:r>
      <w:r w:rsidRPr="000A6B53">
        <w:t> </w:t>
      </w:r>
      <w:r w:rsidR="00FB3A7C" w:rsidRPr="000A6B53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поселений:</w:t>
      </w:r>
    </w:p>
    <w:p w:rsidR="00071B72" w:rsidRDefault="00BA395E" w:rsidP="003317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09E">
        <w:rPr>
          <w:rFonts w:ascii="Times New Roman" w:hAnsi="Times New Roman" w:cs="Times New Roman"/>
          <w:sz w:val="28"/>
          <w:szCs w:val="28"/>
        </w:rPr>
        <w:t>1.1. </w:t>
      </w:r>
      <w:r w:rsidR="000E258F" w:rsidRPr="0004609E">
        <w:rPr>
          <w:rFonts w:ascii="Times New Roman" w:hAnsi="Times New Roman" w:cs="Times New Roman"/>
          <w:sz w:val="28"/>
          <w:szCs w:val="28"/>
        </w:rPr>
        <w:t xml:space="preserve">для жителей </w:t>
      </w:r>
      <w:proofErr w:type="spellStart"/>
      <w:r w:rsidR="000E258F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="000E258F" w:rsidRPr="0004609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3317B1">
        <w:rPr>
          <w:rFonts w:ascii="Times New Roman" w:hAnsi="Times New Roman" w:cs="Times New Roman"/>
          <w:sz w:val="28"/>
          <w:szCs w:val="28"/>
        </w:rPr>
        <w:t xml:space="preserve">15.09.2022   № </w:t>
      </w:r>
      <w:r w:rsidR="003317B1" w:rsidRPr="003317B1">
        <w:rPr>
          <w:rFonts w:ascii="Times New Roman" w:hAnsi="Times New Roman" w:cs="Times New Roman"/>
          <w:sz w:val="28"/>
          <w:szCs w:val="28"/>
        </w:rPr>
        <w:t>СЭД-2022-299-01-01-</w:t>
      </w:r>
      <w:proofErr w:type="gramStart"/>
      <w:r w:rsidR="003317B1" w:rsidRPr="003317B1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317B1" w:rsidRPr="003317B1">
        <w:rPr>
          <w:rFonts w:ascii="Times New Roman" w:hAnsi="Times New Roman" w:cs="Times New Roman"/>
          <w:sz w:val="28"/>
          <w:szCs w:val="28"/>
        </w:rPr>
        <w:t>-520</w:t>
      </w:r>
      <w:r w:rsidR="000E258F" w:rsidRPr="00816649">
        <w:rPr>
          <w:rFonts w:ascii="Times New Roman" w:hAnsi="Times New Roman" w:cs="Times New Roman"/>
          <w:sz w:val="28"/>
          <w:szCs w:val="28"/>
        </w:rPr>
        <w:t xml:space="preserve"> </w:t>
      </w:r>
      <w:r w:rsidR="000E258F" w:rsidRPr="006A5590">
        <w:rPr>
          <w:rFonts w:ascii="Times New Roman" w:hAnsi="Times New Roman" w:cs="Times New Roman"/>
          <w:sz w:val="28"/>
          <w:szCs w:val="28"/>
        </w:rPr>
        <w:t>«</w:t>
      </w:r>
      <w:r w:rsidR="003317B1"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в Правила землепользования </w:t>
      </w:r>
      <w:r w:rsidR="003317B1" w:rsidRPr="003317B1">
        <w:rPr>
          <w:rFonts w:ascii="Times New Roman" w:hAnsi="Times New Roman" w:cs="Times New Roman"/>
          <w:sz w:val="28"/>
          <w:szCs w:val="28"/>
        </w:rPr>
        <w:t>и застройки муниципального образования  «</w:t>
      </w:r>
      <w:proofErr w:type="spellStart"/>
      <w:r w:rsidR="003317B1" w:rsidRPr="003317B1">
        <w:rPr>
          <w:rFonts w:ascii="Times New Roman" w:hAnsi="Times New Roman" w:cs="Times New Roman"/>
          <w:sz w:val="28"/>
          <w:szCs w:val="28"/>
        </w:rPr>
        <w:t>Култаевское</w:t>
      </w:r>
      <w:proofErr w:type="spellEnd"/>
      <w:r w:rsidR="003317B1" w:rsidRPr="003317B1">
        <w:rPr>
          <w:rFonts w:ascii="Times New Roman" w:hAnsi="Times New Roman" w:cs="Times New Roman"/>
          <w:sz w:val="28"/>
          <w:szCs w:val="28"/>
        </w:rPr>
        <w:t xml:space="preserve"> сельское поселение» Пермского муниципального района Пермского края, утвержденные решением Совета депутатов </w:t>
      </w:r>
      <w:proofErr w:type="spellStart"/>
      <w:r w:rsidR="003317B1" w:rsidRPr="003317B1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="003317B1" w:rsidRPr="003317B1">
        <w:rPr>
          <w:rFonts w:ascii="Times New Roman" w:hAnsi="Times New Roman" w:cs="Times New Roman"/>
          <w:sz w:val="28"/>
          <w:szCs w:val="28"/>
        </w:rPr>
        <w:t xml:space="preserve"> сельского поселения от 09 июня 2014 г. № 53</w:t>
      </w:r>
      <w:r w:rsidR="000E258F" w:rsidRPr="000468D4">
        <w:rPr>
          <w:rFonts w:ascii="Times New Roman" w:hAnsi="Times New Roman" w:cs="Times New Roman"/>
          <w:sz w:val="28"/>
          <w:szCs w:val="28"/>
        </w:rPr>
        <w:t>»</w:t>
      </w:r>
      <w:r w:rsidR="000E258F">
        <w:rPr>
          <w:rFonts w:ascii="Times New Roman" w:hAnsi="Times New Roman" w:cs="Times New Roman"/>
          <w:sz w:val="28"/>
          <w:szCs w:val="28"/>
        </w:rPr>
        <w:t>;</w:t>
      </w:r>
    </w:p>
    <w:p w:rsidR="0009463E" w:rsidRDefault="00473865" w:rsidP="003317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F5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58F" w:rsidRPr="0004609E">
        <w:rPr>
          <w:rFonts w:ascii="Times New Roman" w:hAnsi="Times New Roman" w:cs="Times New Roman"/>
          <w:sz w:val="28"/>
          <w:szCs w:val="28"/>
        </w:rPr>
        <w:t xml:space="preserve">для жителей </w:t>
      </w:r>
      <w:proofErr w:type="spellStart"/>
      <w:r w:rsidR="003317B1">
        <w:rPr>
          <w:rFonts w:ascii="Times New Roman" w:hAnsi="Times New Roman" w:cs="Times New Roman"/>
          <w:sz w:val="28"/>
          <w:szCs w:val="28"/>
        </w:rPr>
        <w:t>Гамовского</w:t>
      </w:r>
      <w:proofErr w:type="spellEnd"/>
      <w:r w:rsidR="000E258F" w:rsidRPr="0004609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3317B1">
        <w:rPr>
          <w:rFonts w:ascii="Times New Roman" w:hAnsi="Times New Roman" w:cs="Times New Roman"/>
          <w:sz w:val="28"/>
          <w:szCs w:val="28"/>
        </w:rPr>
        <w:t xml:space="preserve">15.09.2022   № </w:t>
      </w:r>
      <w:r w:rsidR="003317B1" w:rsidRPr="003317B1">
        <w:rPr>
          <w:rFonts w:ascii="Times New Roman" w:hAnsi="Times New Roman" w:cs="Times New Roman"/>
          <w:sz w:val="28"/>
          <w:szCs w:val="28"/>
        </w:rPr>
        <w:t>СЭД-2022-299-01-01-</w:t>
      </w:r>
      <w:proofErr w:type="gramStart"/>
      <w:r w:rsidR="003317B1" w:rsidRPr="003317B1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317B1" w:rsidRPr="003317B1">
        <w:rPr>
          <w:rFonts w:ascii="Times New Roman" w:hAnsi="Times New Roman" w:cs="Times New Roman"/>
          <w:sz w:val="28"/>
          <w:szCs w:val="28"/>
        </w:rPr>
        <w:t>-521</w:t>
      </w:r>
      <w:r w:rsidR="000E258F" w:rsidRPr="00816649">
        <w:rPr>
          <w:rFonts w:ascii="Times New Roman" w:hAnsi="Times New Roman" w:cs="Times New Roman"/>
          <w:sz w:val="28"/>
          <w:szCs w:val="28"/>
        </w:rPr>
        <w:t xml:space="preserve"> </w:t>
      </w:r>
      <w:r w:rsidR="000E258F" w:rsidRPr="006A5590">
        <w:rPr>
          <w:rFonts w:ascii="Times New Roman" w:hAnsi="Times New Roman" w:cs="Times New Roman"/>
          <w:sz w:val="28"/>
          <w:szCs w:val="28"/>
        </w:rPr>
        <w:t>«</w:t>
      </w:r>
      <w:r w:rsidR="003317B1"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в Правила землепользования </w:t>
      </w:r>
      <w:r w:rsidR="003317B1" w:rsidRPr="003317B1">
        <w:rPr>
          <w:rFonts w:ascii="Times New Roman" w:hAnsi="Times New Roman" w:cs="Times New Roman"/>
          <w:sz w:val="28"/>
          <w:szCs w:val="28"/>
        </w:rPr>
        <w:t>и застройки муниципального образования «Гамовское сельское поселение» Пермского муниципального района Пермского края, утвержденные решением Земского Собрания Пермского муниципального района от 25 декабря 2018 г. № 354</w:t>
      </w:r>
      <w:r w:rsidR="000E258F" w:rsidRPr="000C0BE9">
        <w:rPr>
          <w:rFonts w:ascii="Times New Roman" w:hAnsi="Times New Roman" w:cs="Times New Roman"/>
          <w:sz w:val="28"/>
          <w:szCs w:val="28"/>
        </w:rPr>
        <w:t>»</w:t>
      </w:r>
      <w:r w:rsidR="000E258F">
        <w:rPr>
          <w:rFonts w:ascii="Times New Roman" w:hAnsi="Times New Roman" w:cs="Times New Roman"/>
          <w:sz w:val="28"/>
          <w:szCs w:val="28"/>
        </w:rPr>
        <w:t>;</w:t>
      </w:r>
    </w:p>
    <w:p w:rsidR="0030473B" w:rsidRDefault="0030473B" w:rsidP="003317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93DE0" w:rsidRPr="00F93DE0">
        <w:rPr>
          <w:rFonts w:ascii="Times New Roman" w:hAnsi="Times New Roman" w:cs="Times New Roman"/>
          <w:sz w:val="28"/>
          <w:szCs w:val="28"/>
        </w:rPr>
        <w:t xml:space="preserve"> </w:t>
      </w:r>
      <w:r w:rsidR="00F93DE0" w:rsidRPr="0004609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3317B1">
        <w:rPr>
          <w:rFonts w:ascii="Times New Roman" w:hAnsi="Times New Roman" w:cs="Times New Roman"/>
          <w:sz w:val="28"/>
          <w:szCs w:val="28"/>
        </w:rPr>
        <w:t>Заболотског</w:t>
      </w:r>
      <w:r w:rsidR="00F93DE0">
        <w:rPr>
          <w:rFonts w:ascii="Times New Roman" w:hAnsi="Times New Roman" w:cs="Times New Roman"/>
          <w:sz w:val="28"/>
          <w:szCs w:val="28"/>
        </w:rPr>
        <w:t xml:space="preserve">о </w:t>
      </w:r>
      <w:r w:rsidR="00F93DE0" w:rsidRPr="0004609E">
        <w:rPr>
          <w:rFonts w:ascii="Times New Roman" w:hAnsi="Times New Roman" w:cs="Times New Roman"/>
          <w:sz w:val="28"/>
          <w:szCs w:val="28"/>
        </w:rPr>
        <w:t xml:space="preserve">сельского поселения информацию о принятии постановления администрации Пермского муниципального района от </w:t>
      </w:r>
      <w:r w:rsidR="003317B1">
        <w:rPr>
          <w:rFonts w:ascii="Times New Roman" w:hAnsi="Times New Roman" w:cs="Times New Roman"/>
          <w:sz w:val="28"/>
          <w:szCs w:val="28"/>
        </w:rPr>
        <w:t xml:space="preserve">15.09.2022   № </w:t>
      </w:r>
      <w:r w:rsidR="003317B1" w:rsidRPr="003317B1">
        <w:rPr>
          <w:rFonts w:ascii="Times New Roman" w:hAnsi="Times New Roman" w:cs="Times New Roman"/>
          <w:sz w:val="28"/>
          <w:szCs w:val="28"/>
        </w:rPr>
        <w:t>СЭД-2022-299-01-01-</w:t>
      </w:r>
      <w:proofErr w:type="gramStart"/>
      <w:r w:rsidR="003317B1" w:rsidRPr="003317B1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317B1" w:rsidRPr="003317B1">
        <w:rPr>
          <w:rFonts w:ascii="Times New Roman" w:hAnsi="Times New Roman" w:cs="Times New Roman"/>
          <w:sz w:val="28"/>
          <w:szCs w:val="28"/>
        </w:rPr>
        <w:t>-523</w:t>
      </w:r>
      <w:r w:rsidR="00F93DE0" w:rsidRPr="00816649">
        <w:rPr>
          <w:rFonts w:ascii="Times New Roman" w:hAnsi="Times New Roman" w:cs="Times New Roman"/>
          <w:sz w:val="28"/>
          <w:szCs w:val="28"/>
        </w:rPr>
        <w:t xml:space="preserve"> «</w:t>
      </w:r>
      <w:r w:rsidR="003317B1"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в Правила землепользования </w:t>
      </w:r>
      <w:r w:rsidR="003317B1" w:rsidRPr="003317B1">
        <w:rPr>
          <w:rFonts w:ascii="Times New Roman" w:hAnsi="Times New Roman" w:cs="Times New Roman"/>
          <w:sz w:val="28"/>
          <w:szCs w:val="28"/>
        </w:rPr>
        <w:t>и застройки муниципального образования «</w:t>
      </w:r>
      <w:proofErr w:type="spellStart"/>
      <w:r w:rsidR="003317B1" w:rsidRPr="003317B1">
        <w:rPr>
          <w:rFonts w:ascii="Times New Roman" w:hAnsi="Times New Roman" w:cs="Times New Roman"/>
          <w:sz w:val="28"/>
          <w:szCs w:val="28"/>
        </w:rPr>
        <w:t>Заболотское</w:t>
      </w:r>
      <w:proofErr w:type="spellEnd"/>
      <w:r w:rsidR="003317B1" w:rsidRPr="003317B1">
        <w:rPr>
          <w:rFonts w:ascii="Times New Roman" w:hAnsi="Times New Roman" w:cs="Times New Roman"/>
          <w:sz w:val="28"/>
          <w:szCs w:val="28"/>
        </w:rPr>
        <w:t xml:space="preserve"> сельское поселение» Пермского муниципального района Пермского края, утвержденные решением Совета депутатов Заболотского сельского поселения от 28 мая 2014 г. № 65</w:t>
      </w:r>
      <w:r w:rsidR="00F93DE0" w:rsidRPr="00816649">
        <w:rPr>
          <w:rFonts w:ascii="Times New Roman" w:hAnsi="Times New Roman" w:cs="Times New Roman"/>
          <w:sz w:val="28"/>
          <w:szCs w:val="28"/>
        </w:rPr>
        <w:t>»</w:t>
      </w:r>
      <w:r w:rsidR="00F93DE0">
        <w:rPr>
          <w:rFonts w:ascii="Times New Roman" w:hAnsi="Times New Roman" w:cs="Times New Roman"/>
          <w:sz w:val="28"/>
          <w:szCs w:val="28"/>
        </w:rPr>
        <w:t>;</w:t>
      </w:r>
    </w:p>
    <w:p w:rsidR="000F56C2" w:rsidRDefault="000F56C2" w:rsidP="000946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47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3DE0" w:rsidRPr="0004609E">
        <w:rPr>
          <w:rFonts w:ascii="Times New Roman" w:hAnsi="Times New Roman" w:cs="Times New Roman"/>
          <w:sz w:val="28"/>
          <w:szCs w:val="28"/>
        </w:rPr>
        <w:t xml:space="preserve">для жителей </w:t>
      </w:r>
      <w:proofErr w:type="spellStart"/>
      <w:r w:rsidR="00F93DE0"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 w:rsidR="00F93DE0" w:rsidRPr="0004609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3317B1">
        <w:rPr>
          <w:rFonts w:ascii="Times New Roman" w:hAnsi="Times New Roman" w:cs="Times New Roman"/>
          <w:sz w:val="28"/>
          <w:szCs w:val="28"/>
        </w:rPr>
        <w:t xml:space="preserve">15.09.2022 № </w:t>
      </w:r>
      <w:r w:rsidR="003317B1" w:rsidRPr="003317B1">
        <w:rPr>
          <w:rFonts w:ascii="Times New Roman" w:hAnsi="Times New Roman" w:cs="Times New Roman"/>
          <w:sz w:val="28"/>
          <w:szCs w:val="28"/>
        </w:rPr>
        <w:t>СЭД-2022-299-01-01-</w:t>
      </w:r>
      <w:proofErr w:type="gramStart"/>
      <w:r w:rsidR="003317B1" w:rsidRPr="003317B1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317B1" w:rsidRPr="003317B1">
        <w:rPr>
          <w:rFonts w:ascii="Times New Roman" w:hAnsi="Times New Roman" w:cs="Times New Roman"/>
          <w:sz w:val="28"/>
          <w:szCs w:val="28"/>
        </w:rPr>
        <w:t>-525</w:t>
      </w:r>
      <w:r w:rsidR="00F93DE0" w:rsidRPr="004931F9">
        <w:rPr>
          <w:rFonts w:ascii="Times New Roman" w:hAnsi="Times New Roman" w:cs="Times New Roman"/>
          <w:sz w:val="28"/>
          <w:szCs w:val="28"/>
        </w:rPr>
        <w:t xml:space="preserve"> </w:t>
      </w:r>
      <w:r w:rsidR="00F93DE0" w:rsidRPr="00816649">
        <w:rPr>
          <w:rFonts w:ascii="Times New Roman" w:hAnsi="Times New Roman" w:cs="Times New Roman"/>
          <w:sz w:val="28"/>
          <w:szCs w:val="28"/>
        </w:rPr>
        <w:t>«</w:t>
      </w:r>
      <w:r w:rsidR="00F93DE0"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в Правила землепользования </w:t>
      </w:r>
      <w:r w:rsidR="00F93DE0" w:rsidRPr="0009463E">
        <w:rPr>
          <w:rFonts w:ascii="Times New Roman" w:hAnsi="Times New Roman" w:cs="Times New Roman"/>
          <w:sz w:val="28"/>
          <w:szCs w:val="28"/>
        </w:rPr>
        <w:t xml:space="preserve">и застройки </w:t>
      </w:r>
      <w:proofErr w:type="spellStart"/>
      <w:r w:rsidR="00F93DE0" w:rsidRPr="0009463E"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 w:rsidR="00F93DE0" w:rsidRPr="0009463E">
        <w:rPr>
          <w:rFonts w:ascii="Times New Roman" w:hAnsi="Times New Roman" w:cs="Times New Roman"/>
          <w:sz w:val="28"/>
          <w:szCs w:val="28"/>
        </w:rPr>
        <w:t xml:space="preserve"> сельского поселения Пермского муниципального района Пермского края, утвержденные решением Земского Собрания Пермского муниципального района от 29 июня 2017 г. № 239</w:t>
      </w:r>
      <w:r w:rsidR="00F93DE0" w:rsidRPr="00816649">
        <w:rPr>
          <w:rFonts w:ascii="Times New Roman" w:hAnsi="Times New Roman" w:cs="Times New Roman"/>
          <w:sz w:val="28"/>
          <w:szCs w:val="28"/>
        </w:rPr>
        <w:t>»</w:t>
      </w:r>
      <w:r w:rsidR="00F93DE0">
        <w:rPr>
          <w:rFonts w:ascii="Times New Roman" w:hAnsi="Times New Roman" w:cs="Times New Roman"/>
          <w:sz w:val="28"/>
          <w:szCs w:val="28"/>
        </w:rPr>
        <w:t>;</w:t>
      </w:r>
    </w:p>
    <w:p w:rsidR="00473865" w:rsidRDefault="000F56C2" w:rsidP="003317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F93DE0" w:rsidRPr="0004609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3317B1">
        <w:rPr>
          <w:rFonts w:ascii="Times New Roman" w:hAnsi="Times New Roman" w:cs="Times New Roman"/>
          <w:sz w:val="28"/>
          <w:szCs w:val="28"/>
        </w:rPr>
        <w:t>Савинского</w:t>
      </w:r>
      <w:r w:rsidR="00F93DE0">
        <w:rPr>
          <w:rFonts w:ascii="Times New Roman" w:hAnsi="Times New Roman" w:cs="Times New Roman"/>
          <w:sz w:val="28"/>
          <w:szCs w:val="28"/>
        </w:rPr>
        <w:t xml:space="preserve"> </w:t>
      </w:r>
      <w:r w:rsidR="00F93DE0" w:rsidRPr="0004609E">
        <w:rPr>
          <w:rFonts w:ascii="Times New Roman" w:hAnsi="Times New Roman" w:cs="Times New Roman"/>
          <w:sz w:val="28"/>
          <w:szCs w:val="28"/>
        </w:rPr>
        <w:t xml:space="preserve">сельского поселения информацию о принятии постановления администрации Пермского муниципального района от </w:t>
      </w:r>
      <w:proofErr w:type="gramStart"/>
      <w:r w:rsidR="003317B1">
        <w:rPr>
          <w:rFonts w:ascii="Times New Roman" w:hAnsi="Times New Roman" w:cs="Times New Roman"/>
          <w:sz w:val="28"/>
          <w:szCs w:val="28"/>
        </w:rPr>
        <w:t>15.09.2022  №</w:t>
      </w:r>
      <w:proofErr w:type="gramEnd"/>
      <w:r w:rsidR="003317B1">
        <w:rPr>
          <w:rFonts w:ascii="Times New Roman" w:hAnsi="Times New Roman" w:cs="Times New Roman"/>
          <w:sz w:val="28"/>
          <w:szCs w:val="28"/>
        </w:rPr>
        <w:t xml:space="preserve"> </w:t>
      </w:r>
      <w:r w:rsidR="003317B1" w:rsidRPr="003317B1">
        <w:rPr>
          <w:rFonts w:ascii="Times New Roman" w:hAnsi="Times New Roman" w:cs="Times New Roman"/>
          <w:sz w:val="28"/>
          <w:szCs w:val="28"/>
        </w:rPr>
        <w:t>СЭД-2022-299-01-01-05.С-522</w:t>
      </w:r>
      <w:r w:rsidR="00F93DE0" w:rsidRPr="00816649">
        <w:rPr>
          <w:rFonts w:ascii="Times New Roman" w:hAnsi="Times New Roman" w:cs="Times New Roman"/>
          <w:sz w:val="28"/>
          <w:szCs w:val="28"/>
        </w:rPr>
        <w:t xml:space="preserve"> «</w:t>
      </w:r>
      <w:r w:rsidR="003317B1"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</w:t>
      </w:r>
      <w:r w:rsidR="003317B1" w:rsidRPr="003317B1">
        <w:rPr>
          <w:rFonts w:ascii="Times New Roman" w:hAnsi="Times New Roman" w:cs="Times New Roman"/>
          <w:sz w:val="28"/>
          <w:szCs w:val="28"/>
        </w:rPr>
        <w:t>в Правила землепользования и застройки муниципального образования «Савинское сельское поселение» Пермского муниципального района Пермского края, утвержденные решением Земского Собрания Пермского муниципального района от 28 сентября 2017 г. № 255</w:t>
      </w:r>
      <w:r w:rsidR="00F93DE0" w:rsidRPr="00816649">
        <w:rPr>
          <w:rFonts w:ascii="Times New Roman" w:hAnsi="Times New Roman" w:cs="Times New Roman"/>
          <w:sz w:val="28"/>
          <w:szCs w:val="28"/>
        </w:rPr>
        <w:t>»</w:t>
      </w:r>
      <w:r w:rsidR="00F93DE0">
        <w:rPr>
          <w:rFonts w:ascii="Times New Roman" w:hAnsi="Times New Roman" w:cs="Times New Roman"/>
          <w:sz w:val="28"/>
          <w:szCs w:val="28"/>
        </w:rPr>
        <w:t>;</w:t>
      </w:r>
    </w:p>
    <w:p w:rsidR="000F56C2" w:rsidRDefault="000F56C2" w:rsidP="003317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423F7" w:rsidRPr="0004609E">
        <w:rPr>
          <w:rFonts w:ascii="Times New Roman" w:hAnsi="Times New Roman" w:cs="Times New Roman"/>
          <w:sz w:val="28"/>
          <w:szCs w:val="28"/>
        </w:rPr>
        <w:t xml:space="preserve">для жителей </w:t>
      </w:r>
      <w:proofErr w:type="spellStart"/>
      <w:r w:rsidR="003317B1">
        <w:rPr>
          <w:rFonts w:ascii="Times New Roman" w:hAnsi="Times New Roman" w:cs="Times New Roman"/>
          <w:sz w:val="28"/>
          <w:szCs w:val="28"/>
        </w:rPr>
        <w:t>Сылвенского</w:t>
      </w:r>
      <w:proofErr w:type="spellEnd"/>
      <w:r w:rsidR="00E423F7" w:rsidRPr="0004609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</w:t>
      </w:r>
      <w:proofErr w:type="gramStart"/>
      <w:r w:rsidR="00E423F7" w:rsidRPr="0004609E">
        <w:rPr>
          <w:rFonts w:ascii="Times New Roman" w:hAnsi="Times New Roman" w:cs="Times New Roman"/>
          <w:sz w:val="28"/>
          <w:szCs w:val="28"/>
        </w:rPr>
        <w:t xml:space="preserve">от </w:t>
      </w:r>
      <w:r w:rsidR="00E423F7">
        <w:rPr>
          <w:rFonts w:ascii="Times New Roman" w:hAnsi="Times New Roman" w:cs="Times New Roman"/>
          <w:sz w:val="28"/>
          <w:szCs w:val="28"/>
        </w:rPr>
        <w:t xml:space="preserve"> </w:t>
      </w:r>
      <w:r w:rsidR="003317B1">
        <w:rPr>
          <w:rFonts w:ascii="Times New Roman" w:hAnsi="Times New Roman" w:cs="Times New Roman"/>
          <w:sz w:val="28"/>
          <w:szCs w:val="28"/>
        </w:rPr>
        <w:t>15.09.2022</w:t>
      </w:r>
      <w:proofErr w:type="gramEnd"/>
      <w:r w:rsidR="003317B1">
        <w:rPr>
          <w:rFonts w:ascii="Times New Roman" w:hAnsi="Times New Roman" w:cs="Times New Roman"/>
          <w:sz w:val="28"/>
          <w:szCs w:val="28"/>
        </w:rPr>
        <w:t xml:space="preserve"> № </w:t>
      </w:r>
      <w:r w:rsidR="003317B1" w:rsidRPr="003317B1">
        <w:rPr>
          <w:rFonts w:ascii="Times New Roman" w:hAnsi="Times New Roman" w:cs="Times New Roman"/>
          <w:sz w:val="28"/>
          <w:szCs w:val="28"/>
        </w:rPr>
        <w:t>СЭД-2022-299-01-01-05.С-528</w:t>
      </w:r>
      <w:r w:rsidR="00E423F7" w:rsidRPr="00816649">
        <w:rPr>
          <w:rFonts w:ascii="Times New Roman" w:hAnsi="Times New Roman" w:cs="Times New Roman"/>
          <w:sz w:val="28"/>
          <w:szCs w:val="28"/>
        </w:rPr>
        <w:t xml:space="preserve"> «</w:t>
      </w:r>
      <w:r w:rsidR="003317B1"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</w:t>
      </w:r>
      <w:r w:rsidR="003317B1" w:rsidRPr="003317B1">
        <w:rPr>
          <w:rFonts w:ascii="Times New Roman" w:hAnsi="Times New Roman" w:cs="Times New Roman"/>
          <w:sz w:val="28"/>
          <w:szCs w:val="28"/>
        </w:rPr>
        <w:t>в Правила землепо</w:t>
      </w:r>
      <w:r w:rsidR="003317B1">
        <w:rPr>
          <w:rFonts w:ascii="Times New Roman" w:hAnsi="Times New Roman" w:cs="Times New Roman"/>
          <w:sz w:val="28"/>
          <w:szCs w:val="28"/>
        </w:rPr>
        <w:t xml:space="preserve">льзования </w:t>
      </w:r>
      <w:r w:rsidR="003317B1" w:rsidRPr="003317B1">
        <w:rPr>
          <w:rFonts w:ascii="Times New Roman" w:hAnsi="Times New Roman" w:cs="Times New Roman"/>
          <w:sz w:val="28"/>
          <w:szCs w:val="28"/>
        </w:rPr>
        <w:t>и застройки муниципального образования «</w:t>
      </w:r>
      <w:proofErr w:type="spellStart"/>
      <w:r w:rsidR="003317B1" w:rsidRPr="003317B1">
        <w:rPr>
          <w:rFonts w:ascii="Times New Roman" w:hAnsi="Times New Roman" w:cs="Times New Roman"/>
          <w:sz w:val="28"/>
          <w:szCs w:val="28"/>
        </w:rPr>
        <w:t>Сылвенское</w:t>
      </w:r>
      <w:proofErr w:type="spellEnd"/>
      <w:r w:rsidR="003317B1" w:rsidRPr="003317B1">
        <w:rPr>
          <w:rFonts w:ascii="Times New Roman" w:hAnsi="Times New Roman" w:cs="Times New Roman"/>
          <w:sz w:val="28"/>
          <w:szCs w:val="28"/>
        </w:rPr>
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от 29 июня 2017 г. № 237</w:t>
      </w:r>
      <w:r w:rsidR="00E423F7" w:rsidRPr="00EE2FA5">
        <w:rPr>
          <w:rFonts w:ascii="Times New Roman" w:hAnsi="Times New Roman" w:cs="Times New Roman"/>
          <w:sz w:val="28"/>
          <w:szCs w:val="28"/>
        </w:rPr>
        <w:t>»</w:t>
      </w:r>
      <w:r w:rsidR="00E423F7">
        <w:rPr>
          <w:rFonts w:ascii="Times New Roman" w:hAnsi="Times New Roman" w:cs="Times New Roman"/>
          <w:sz w:val="28"/>
          <w:szCs w:val="28"/>
        </w:rPr>
        <w:t>.</w:t>
      </w:r>
    </w:p>
    <w:p w:rsidR="00473865" w:rsidRDefault="003E349C" w:rsidP="003317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F32A32">
        <w:rPr>
          <w:rFonts w:ascii="Times New Roman" w:hAnsi="Times New Roman" w:cs="Times New Roman"/>
          <w:sz w:val="28"/>
          <w:szCs w:val="28"/>
        </w:rPr>
        <w:t xml:space="preserve">. </w:t>
      </w:r>
      <w:r w:rsidR="00E423F7" w:rsidRPr="0004609E">
        <w:rPr>
          <w:rFonts w:ascii="Times New Roman" w:hAnsi="Times New Roman" w:cs="Times New Roman"/>
          <w:sz w:val="28"/>
          <w:szCs w:val="28"/>
        </w:rPr>
        <w:t xml:space="preserve">для жителей </w:t>
      </w:r>
      <w:proofErr w:type="spellStart"/>
      <w:r w:rsidR="003317B1">
        <w:rPr>
          <w:rFonts w:ascii="Times New Roman" w:hAnsi="Times New Roman" w:cs="Times New Roman"/>
          <w:sz w:val="28"/>
          <w:szCs w:val="28"/>
        </w:rPr>
        <w:t>Усть-Качкинского</w:t>
      </w:r>
      <w:proofErr w:type="spellEnd"/>
      <w:r w:rsidR="00E423F7" w:rsidRPr="0004609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3317B1">
        <w:rPr>
          <w:rFonts w:ascii="Times New Roman" w:hAnsi="Times New Roman" w:cs="Times New Roman"/>
          <w:sz w:val="28"/>
          <w:szCs w:val="28"/>
        </w:rPr>
        <w:t xml:space="preserve">15.09.2022 № </w:t>
      </w:r>
      <w:r w:rsidR="003317B1" w:rsidRPr="003317B1">
        <w:rPr>
          <w:rFonts w:ascii="Times New Roman" w:hAnsi="Times New Roman" w:cs="Times New Roman"/>
          <w:sz w:val="28"/>
          <w:szCs w:val="28"/>
        </w:rPr>
        <w:t>СЭД-2022-299-01-01-</w:t>
      </w:r>
      <w:proofErr w:type="gramStart"/>
      <w:r w:rsidR="003317B1" w:rsidRPr="003317B1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317B1" w:rsidRPr="003317B1">
        <w:rPr>
          <w:rFonts w:ascii="Times New Roman" w:hAnsi="Times New Roman" w:cs="Times New Roman"/>
          <w:sz w:val="28"/>
          <w:szCs w:val="28"/>
        </w:rPr>
        <w:t>-529</w:t>
      </w:r>
      <w:r w:rsidR="00E423F7" w:rsidRPr="00816649">
        <w:rPr>
          <w:rFonts w:ascii="Times New Roman" w:hAnsi="Times New Roman" w:cs="Times New Roman"/>
          <w:sz w:val="28"/>
          <w:szCs w:val="28"/>
        </w:rPr>
        <w:t xml:space="preserve"> «</w:t>
      </w:r>
      <w:r w:rsidR="003317B1"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в Правила землепользования </w:t>
      </w:r>
      <w:r w:rsidR="003317B1" w:rsidRPr="003317B1">
        <w:rPr>
          <w:rFonts w:ascii="Times New Roman" w:hAnsi="Times New Roman" w:cs="Times New Roman"/>
          <w:sz w:val="28"/>
          <w:szCs w:val="28"/>
        </w:rPr>
        <w:t>и застройки муниципального образования «</w:t>
      </w:r>
      <w:proofErr w:type="spellStart"/>
      <w:r w:rsidR="003317B1" w:rsidRPr="003317B1">
        <w:rPr>
          <w:rFonts w:ascii="Times New Roman" w:hAnsi="Times New Roman" w:cs="Times New Roman"/>
          <w:sz w:val="28"/>
          <w:szCs w:val="28"/>
        </w:rPr>
        <w:t>Усть-Качкинское</w:t>
      </w:r>
      <w:proofErr w:type="spellEnd"/>
      <w:r w:rsidR="003317B1" w:rsidRPr="003317B1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утвержденные решением Земского Собрания Пермского муниципального района от 28 сентября 2017 г. № 253</w:t>
      </w:r>
      <w:r w:rsidR="00E423F7" w:rsidRPr="00816649">
        <w:rPr>
          <w:rFonts w:ascii="Times New Roman" w:hAnsi="Times New Roman" w:cs="Times New Roman"/>
          <w:sz w:val="28"/>
          <w:szCs w:val="28"/>
        </w:rPr>
        <w:t>»</w:t>
      </w:r>
      <w:r w:rsidR="00E423F7">
        <w:rPr>
          <w:rFonts w:ascii="Times New Roman" w:hAnsi="Times New Roman" w:cs="Times New Roman"/>
          <w:sz w:val="28"/>
          <w:szCs w:val="28"/>
        </w:rPr>
        <w:t>;</w:t>
      </w:r>
    </w:p>
    <w:p w:rsidR="00075162" w:rsidRDefault="00075162" w:rsidP="003317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04609E">
        <w:rPr>
          <w:rFonts w:ascii="Times New Roman" w:hAnsi="Times New Roman" w:cs="Times New Roman"/>
          <w:sz w:val="28"/>
          <w:szCs w:val="28"/>
        </w:rPr>
        <w:t xml:space="preserve">для жителей </w:t>
      </w:r>
      <w:proofErr w:type="spellStart"/>
      <w:r w:rsidR="003317B1">
        <w:rPr>
          <w:rFonts w:ascii="Times New Roman" w:hAnsi="Times New Roman" w:cs="Times New Roman"/>
          <w:sz w:val="28"/>
          <w:szCs w:val="28"/>
        </w:rPr>
        <w:t>Фроловского</w:t>
      </w:r>
      <w:proofErr w:type="spellEnd"/>
      <w:r w:rsidRPr="0004609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7B1">
        <w:rPr>
          <w:rFonts w:ascii="Times New Roman" w:hAnsi="Times New Roman" w:cs="Times New Roman"/>
          <w:sz w:val="28"/>
          <w:szCs w:val="28"/>
        </w:rPr>
        <w:t xml:space="preserve">от 16.09.2022   № </w:t>
      </w:r>
      <w:r w:rsidR="003317B1" w:rsidRPr="003317B1">
        <w:rPr>
          <w:rFonts w:ascii="Times New Roman" w:hAnsi="Times New Roman" w:cs="Times New Roman"/>
          <w:sz w:val="28"/>
          <w:szCs w:val="28"/>
        </w:rPr>
        <w:t>СЭД-2022-299-01-01-</w:t>
      </w:r>
      <w:proofErr w:type="gramStart"/>
      <w:r w:rsidR="003317B1" w:rsidRPr="003317B1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317B1" w:rsidRPr="003317B1">
        <w:rPr>
          <w:rFonts w:ascii="Times New Roman" w:hAnsi="Times New Roman" w:cs="Times New Roman"/>
          <w:sz w:val="28"/>
          <w:szCs w:val="28"/>
        </w:rPr>
        <w:t>-536</w:t>
      </w:r>
      <w:r w:rsidR="006C22B5">
        <w:rPr>
          <w:rFonts w:ascii="Times New Roman" w:hAnsi="Times New Roman" w:cs="Times New Roman"/>
          <w:sz w:val="28"/>
          <w:szCs w:val="28"/>
        </w:rPr>
        <w:t xml:space="preserve"> «</w:t>
      </w:r>
      <w:r w:rsidR="003317B1"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в Правила землепользования </w:t>
      </w:r>
      <w:r w:rsidR="003317B1" w:rsidRPr="003317B1">
        <w:rPr>
          <w:rFonts w:ascii="Times New Roman" w:hAnsi="Times New Roman" w:cs="Times New Roman"/>
          <w:sz w:val="28"/>
          <w:szCs w:val="28"/>
        </w:rPr>
        <w:t>и застройки муниципального образования «Фроловское сельское поселение» Пермского муниципального района Пермского края, утвержденные решением Земского Собрания Пермского муниципального района Пермского края от 30 мая 2019 г. № 399</w:t>
      </w:r>
      <w:r w:rsidR="006C22B5">
        <w:rPr>
          <w:rFonts w:ascii="Times New Roman" w:hAnsi="Times New Roman" w:cs="Times New Roman"/>
          <w:sz w:val="28"/>
          <w:szCs w:val="28"/>
        </w:rPr>
        <w:t>».</w:t>
      </w:r>
    </w:p>
    <w:p w:rsidR="003317B1" w:rsidRPr="0009463E" w:rsidRDefault="003317B1" w:rsidP="004068E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609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>
        <w:rPr>
          <w:rFonts w:ascii="Times New Roman" w:hAnsi="Times New Roman" w:cs="Times New Roman"/>
          <w:sz w:val="28"/>
          <w:szCs w:val="28"/>
        </w:rPr>
        <w:t>Юго-Камского</w:t>
      </w:r>
      <w:r w:rsidRPr="0004609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068EB">
        <w:rPr>
          <w:rFonts w:ascii="Times New Roman" w:hAnsi="Times New Roman" w:cs="Times New Roman"/>
          <w:sz w:val="28"/>
          <w:szCs w:val="28"/>
        </w:rPr>
        <w:t xml:space="preserve">15.09.2022 № </w:t>
      </w:r>
      <w:r w:rsidR="004068EB" w:rsidRPr="003317B1">
        <w:rPr>
          <w:rFonts w:ascii="Times New Roman" w:hAnsi="Times New Roman" w:cs="Times New Roman"/>
          <w:sz w:val="28"/>
          <w:szCs w:val="28"/>
        </w:rPr>
        <w:t>СЭД-2022-299-01-01-</w:t>
      </w:r>
      <w:proofErr w:type="gramStart"/>
      <w:r w:rsidR="004068EB" w:rsidRPr="003317B1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4068EB" w:rsidRPr="003317B1">
        <w:rPr>
          <w:rFonts w:ascii="Times New Roman" w:hAnsi="Times New Roman" w:cs="Times New Roman"/>
          <w:sz w:val="28"/>
          <w:szCs w:val="28"/>
        </w:rPr>
        <w:t>-526</w:t>
      </w:r>
      <w:r w:rsidR="00406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068EB"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в Правила землепользования </w:t>
      </w:r>
      <w:bookmarkStart w:id="0" w:name="_GoBack"/>
      <w:bookmarkEnd w:id="0"/>
      <w:r w:rsidR="004068EB" w:rsidRPr="004068EB">
        <w:rPr>
          <w:rFonts w:ascii="Times New Roman" w:hAnsi="Times New Roman" w:cs="Times New Roman"/>
          <w:sz w:val="28"/>
          <w:szCs w:val="28"/>
        </w:rPr>
        <w:t>и застройки муниципального образования «Юго-Камское сельское поселение» Пермского муниципального района Пермского края, утвержденные решением Совета депутатов Юго-Камского сельского поселения от 24 декабря 2013 г. № 36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334B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 xml:space="preserve">. 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Состав и порядок деятельности комиссии по подготовке </w:t>
      </w:r>
      <w:r w:rsidRPr="00E4650D">
        <w:rPr>
          <w:rFonts w:ascii="Times New Roman" w:hAnsi="Times New Roman" w:cs="Times New Roman"/>
          <w:sz w:val="28"/>
          <w:szCs w:val="28"/>
        </w:rPr>
        <w:t>проекта правил землепользования и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</w:t>
      </w:r>
      <w:r w:rsidR="004523B7" w:rsidRPr="00E4650D">
        <w:rPr>
          <w:rFonts w:ascii="Times New Roman" w:hAnsi="Times New Roman" w:cs="Times New Roman"/>
          <w:sz w:val="28"/>
          <w:szCs w:val="28"/>
        </w:rPr>
        <w:t>от 28.01.2016 № 37, от 03.06.2016 № 276, от 05.04.2017 № 7-С, от 05.02.2018 № 38, от 07.11.2018 № 579, от 22.07.2019 №430, от 08.11.2019 № 766</w:t>
      </w:r>
      <w:r w:rsidR="00C0203E">
        <w:rPr>
          <w:rFonts w:ascii="Times New Roman" w:hAnsi="Times New Roman" w:cs="Times New Roman"/>
          <w:sz w:val="28"/>
          <w:szCs w:val="28"/>
        </w:rPr>
        <w:t xml:space="preserve">, </w:t>
      </w:r>
      <w:r w:rsidR="008F5A5E" w:rsidRPr="008F5A5E">
        <w:rPr>
          <w:rFonts w:ascii="Times New Roman" w:hAnsi="Times New Roman" w:cs="Times New Roman"/>
          <w:sz w:val="28"/>
          <w:szCs w:val="28"/>
        </w:rPr>
        <w:t xml:space="preserve">от </w:t>
      </w:r>
      <w:r w:rsidR="00C0203E">
        <w:rPr>
          <w:rFonts w:ascii="Times New Roman" w:hAnsi="Times New Roman" w:cs="Times New Roman"/>
          <w:sz w:val="28"/>
          <w:szCs w:val="28"/>
        </w:rPr>
        <w:t>09.06.2020 № 328</w:t>
      </w:r>
      <w:r w:rsidR="008F5A5E" w:rsidRPr="008F5A5E">
        <w:rPr>
          <w:rFonts w:ascii="Times New Roman" w:hAnsi="Times New Roman" w:cs="Times New Roman"/>
          <w:sz w:val="28"/>
          <w:szCs w:val="28"/>
        </w:rPr>
        <w:t>, от 12.10.2020 № СЭД-2020-299-01-01-05.С-79</w:t>
      </w:r>
      <w:r w:rsidR="00C63292">
        <w:rPr>
          <w:rFonts w:ascii="Times New Roman" w:hAnsi="Times New Roman" w:cs="Times New Roman"/>
          <w:sz w:val="28"/>
          <w:szCs w:val="28"/>
        </w:rPr>
        <w:t xml:space="preserve">, </w:t>
      </w:r>
      <w:r w:rsidR="00C63292" w:rsidRPr="00C63292">
        <w:rPr>
          <w:rFonts w:ascii="Times New Roman" w:hAnsi="Times New Roman" w:cs="Times New Roman"/>
          <w:sz w:val="28"/>
          <w:szCs w:val="28"/>
        </w:rPr>
        <w:t>от 18.02.2021 №</w:t>
      </w:r>
      <w:r w:rsidR="00C6513F">
        <w:rPr>
          <w:rFonts w:ascii="Times New Roman" w:hAnsi="Times New Roman" w:cs="Times New Roman"/>
          <w:sz w:val="28"/>
          <w:szCs w:val="28"/>
        </w:rPr>
        <w:t> </w:t>
      </w:r>
      <w:r w:rsidR="00C63292" w:rsidRPr="00C63292">
        <w:rPr>
          <w:rFonts w:ascii="Times New Roman" w:hAnsi="Times New Roman" w:cs="Times New Roman"/>
          <w:sz w:val="28"/>
          <w:szCs w:val="28"/>
        </w:rPr>
        <w:t>СЭД-2021-299-01-01-05.С-64</w:t>
      </w:r>
      <w:r w:rsidR="00C6513F">
        <w:rPr>
          <w:rFonts w:ascii="Times New Roman" w:hAnsi="Times New Roman" w:cs="Times New Roman"/>
          <w:sz w:val="28"/>
          <w:szCs w:val="28"/>
        </w:rPr>
        <w:t xml:space="preserve">, от </w:t>
      </w:r>
      <w:r w:rsidR="00C6513F" w:rsidRPr="00C6513F">
        <w:rPr>
          <w:rFonts w:ascii="Times New Roman" w:hAnsi="Times New Roman" w:cs="Times New Roman"/>
          <w:sz w:val="28"/>
          <w:szCs w:val="28"/>
        </w:rPr>
        <w:t>05.05.2021 № СЭД-2021-299-01-01-05.С-214</w:t>
      </w:r>
      <w:r w:rsidR="00313171">
        <w:rPr>
          <w:rFonts w:ascii="Times New Roman" w:hAnsi="Times New Roman" w:cs="Times New Roman"/>
          <w:sz w:val="28"/>
          <w:szCs w:val="28"/>
        </w:rPr>
        <w:t>, от 09.06.2021 № СЭД-2021-299-01-01-05.С-287</w:t>
      </w:r>
      <w:r w:rsidR="00DD3349">
        <w:rPr>
          <w:rFonts w:ascii="Times New Roman" w:hAnsi="Times New Roman" w:cs="Times New Roman"/>
          <w:sz w:val="28"/>
          <w:szCs w:val="28"/>
        </w:rPr>
        <w:t xml:space="preserve">, от </w:t>
      </w:r>
      <w:r w:rsidR="00DD3349" w:rsidRPr="00DD3349">
        <w:rPr>
          <w:rFonts w:ascii="Times New Roman" w:hAnsi="Times New Roman" w:cs="Times New Roman"/>
          <w:sz w:val="28"/>
          <w:szCs w:val="28"/>
        </w:rPr>
        <w:t>26.10.2021 № СЭД-2021-299-01-01-05.С-572</w:t>
      </w:r>
      <w:r w:rsidR="005B334B" w:rsidRPr="00E4650D">
        <w:rPr>
          <w:rFonts w:ascii="Times New Roman" w:hAnsi="Times New Roman" w:cs="Times New Roman"/>
          <w:sz w:val="28"/>
          <w:szCs w:val="28"/>
        </w:rPr>
        <w:t>)</w:t>
      </w:r>
      <w:r w:rsidR="00DC1B88" w:rsidRPr="00E4650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5B334B" w:rsidRPr="00E4650D">
        <w:rPr>
          <w:rFonts w:ascii="Times New Roman" w:hAnsi="Times New Roman" w:cs="Times New Roman"/>
          <w:sz w:val="28"/>
          <w:szCs w:val="28"/>
        </w:rPr>
        <w:t>.</w:t>
      </w:r>
    </w:p>
    <w:p w:rsidR="002958FF" w:rsidRPr="00E4650D" w:rsidRDefault="002958FF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К полномочиям Комиссии относятся:</w:t>
      </w:r>
    </w:p>
    <w:p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>.1. </w:t>
      </w:r>
      <w:r w:rsidR="002958FF" w:rsidRPr="00E4650D">
        <w:rPr>
          <w:rFonts w:ascii="Times New Roman" w:hAnsi="Times New Roman" w:cs="Times New Roman"/>
          <w:sz w:val="28"/>
          <w:szCs w:val="28"/>
        </w:rPr>
        <w:t>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 xml:space="preserve">.2. </w:t>
      </w:r>
      <w:r w:rsidR="002958FF" w:rsidRPr="00E4650D">
        <w:rPr>
          <w:rFonts w:ascii="Times New Roman" w:hAnsi="Times New Roman" w:cs="Times New Roman"/>
          <w:sz w:val="28"/>
          <w:szCs w:val="28"/>
        </w:rPr>
        <w:t>обеспечение внесения изменений в Правила землепользования и застройки;</w:t>
      </w:r>
    </w:p>
    <w:p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>.3. </w:t>
      </w:r>
      <w:r w:rsidR="00C0203E" w:rsidRPr="00C0203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и проведение общественных обсуждений или публичных слушаний по отдельным вопросам градостроительной деятельности с учетом положений частей 3-10 статьи 39 Градостроительного кодекса Российской Федерации, в соответствии со статьей 4.9 Положения о публичных слушаниях, общественных обсуждениях в Пермском муниципальном районе, утвержденного решением Земского Собрания Пермского муниципального района от  25.06.2014 № 470, в случаях, предусмотренных Правилами землепользования и застройки, подготовка заключений по результатам общественных обсуждений или публичных слушаний (организация и проведение общественных обсуждений или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>.4. </w:t>
      </w:r>
      <w:r w:rsidR="002958FF" w:rsidRPr="00E4650D">
        <w:rPr>
          <w:rFonts w:ascii="Times New Roman" w:hAnsi="Times New Roman" w:cs="Times New Roman"/>
          <w:sz w:val="28"/>
          <w:szCs w:val="28"/>
        </w:rPr>
        <w:t>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>.5. </w:t>
      </w:r>
      <w:r w:rsidR="002958FF" w:rsidRPr="00E4650D">
        <w:rPr>
          <w:rFonts w:ascii="Times New Roman" w:hAnsi="Times New Roman" w:cs="Times New Roman"/>
          <w:sz w:val="28"/>
          <w:szCs w:val="28"/>
        </w:rPr>
        <w:t>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2958FF" w:rsidRPr="00E4650D">
        <w:rPr>
          <w:rFonts w:ascii="Times New Roman" w:hAnsi="Times New Roman" w:cs="Times New Roman"/>
          <w:sz w:val="28"/>
          <w:szCs w:val="28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 xml:space="preserve">.7. </w:t>
      </w:r>
      <w:r w:rsidR="002958FF" w:rsidRPr="00E4650D">
        <w:rPr>
          <w:rFonts w:ascii="Times New Roman" w:hAnsi="Times New Roman" w:cs="Times New Roman"/>
          <w:sz w:val="28"/>
          <w:szCs w:val="28"/>
        </w:rPr>
        <w:t>рассмотрение документов территориального планирования, проектов планировки территорий и проектов межевания территорий.</w:t>
      </w:r>
    </w:p>
    <w:p w:rsidR="002958FF" w:rsidRPr="00E4650D" w:rsidRDefault="002958FF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C0203E" w:rsidRPr="00C0203E" w:rsidRDefault="00C0203E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3E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заседаний, которые проводятся по мере необходимости.</w:t>
      </w:r>
    </w:p>
    <w:p w:rsidR="002958FF" w:rsidRPr="00E4650D" w:rsidRDefault="002958FF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E4650D" w:rsidRDefault="002958FF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Pr="00E4650D" w:rsidRDefault="002958FF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6833"/>
      </w:tblGrid>
      <w:tr w:rsidR="00C0203E" w:rsidTr="00847455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Председатель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- начальник управления архитектуры и градостроительства администрации Пермского муниципального района, главный архитектор </w:t>
            </w:r>
          </w:p>
        </w:tc>
      </w:tr>
      <w:tr w:rsidR="00C0203E" w:rsidTr="00847455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Заместитель председателя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 начальник МКУ «Управление стратегического развития Пермского района»</w:t>
            </w:r>
          </w:p>
        </w:tc>
      </w:tr>
      <w:tr w:rsidR="00C0203E" w:rsidTr="00847455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Секретарь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C6329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 </w:t>
            </w:r>
            <w:r w:rsidR="00C6329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главный специалист</w:t>
            </w: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отдела стратегического развития                     МКУ «Управление стратегического развития Пермского района»</w:t>
            </w:r>
          </w:p>
        </w:tc>
      </w:tr>
      <w:tr w:rsidR="00C0203E" w:rsidTr="00847455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Члены комиссии: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C0203E" w:rsidTr="008474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 </w:t>
            </w:r>
            <w:r w:rsidR="0055588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председатель</w:t>
            </w: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комитета имущественных отношений администрации Пермского муниципального района</w:t>
            </w:r>
          </w:p>
        </w:tc>
      </w:tr>
      <w:tr w:rsidR="00C0203E" w:rsidTr="008474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 заместитель начальника МКУ «Управление стратегического развития Пермского района», начальник отдела градостроительства и ведения информационной системы обеспечения градостроительной деятельности</w:t>
            </w:r>
          </w:p>
        </w:tc>
      </w:tr>
      <w:tr w:rsidR="00C0203E" w:rsidTr="008474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 начальник правового управления администрации Пермского муниципального района</w:t>
            </w:r>
          </w:p>
        </w:tc>
      </w:tr>
      <w:tr w:rsidR="00C0203E" w:rsidTr="008474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 </w:t>
            </w:r>
            <w:r w:rsidR="00DD33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3349" w:rsidRPr="00DD3349">
              <w:rPr>
                <w:rFonts w:ascii="Times New Roman" w:hAnsi="Times New Roman" w:cs="Times New Roman"/>
                <w:sz w:val="24"/>
                <w:szCs w:val="24"/>
              </w:rPr>
              <w:t>лавный специалист сектора по охране окружающей среды и природопользованию МКУ «Управление благоустройством Пермского муниципального района»</w:t>
            </w:r>
          </w:p>
        </w:tc>
      </w:tr>
      <w:tr w:rsidR="00C0203E" w:rsidTr="008474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754CEC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 депутат Земского Собрания Пермского муниципального района (по согласованию)</w:t>
            </w:r>
          </w:p>
        </w:tc>
      </w:tr>
      <w:tr w:rsidR="00C0203E" w:rsidTr="008474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3E" w:rsidRPr="00C0203E" w:rsidRDefault="00C0203E" w:rsidP="00C0203E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20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глава соответствующего сельского поселения, входящего в состав Пермского муниципального района (по согласованию)</w:t>
            </w:r>
          </w:p>
        </w:tc>
      </w:tr>
    </w:tbl>
    <w:p w:rsidR="00C0203E" w:rsidRPr="002958FF" w:rsidRDefault="00C0203E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770" w:rsidRDefault="00CD154B" w:rsidP="00B2527A">
      <w:pPr>
        <w:pStyle w:val="ConsPlusNormal"/>
        <w:ind w:firstLine="709"/>
        <w:jc w:val="both"/>
      </w:pPr>
      <w:r>
        <w:t>3</w:t>
      </w:r>
      <w:r w:rsidR="00BA395E">
        <w:t>. </w:t>
      </w:r>
      <w:r w:rsidR="00420770">
        <w:t>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728"/>
        <w:gridCol w:w="4202"/>
      </w:tblGrid>
      <w:tr w:rsidR="002D10E4" w:rsidRPr="00AF1A85" w:rsidTr="0004609E">
        <w:trPr>
          <w:trHeight w:val="614"/>
          <w:jc w:val="center"/>
        </w:trPr>
        <w:tc>
          <w:tcPr>
            <w:tcW w:w="988" w:type="dxa"/>
            <w:vAlign w:val="center"/>
          </w:tcPr>
          <w:p w:rsidR="00660A4A" w:rsidRPr="00AF1A85" w:rsidRDefault="00660A4A" w:rsidP="00E4650D">
            <w:pPr>
              <w:pStyle w:val="western"/>
              <w:spacing w:before="75" w:beforeAutospacing="0" w:after="75" w:afterAutospacing="0" w:line="315" w:lineRule="atLeast"/>
              <w:ind w:firstLine="29"/>
              <w:jc w:val="center"/>
            </w:pPr>
            <w:r w:rsidRPr="00AF1A85">
              <w:t>№</w:t>
            </w:r>
            <w:r w:rsidR="004523B7">
              <w:t xml:space="preserve"> </w:t>
            </w:r>
            <w:r w:rsidRPr="00AF1A85">
              <w:t>п/п</w:t>
            </w:r>
          </w:p>
        </w:tc>
        <w:tc>
          <w:tcPr>
            <w:tcW w:w="4728" w:type="dxa"/>
            <w:vAlign w:val="center"/>
          </w:tcPr>
          <w:p w:rsidR="00660A4A" w:rsidRPr="00AF1A85" w:rsidRDefault="00660A4A" w:rsidP="00E4650D">
            <w:pPr>
              <w:pStyle w:val="western"/>
              <w:spacing w:before="75" w:beforeAutospacing="0" w:after="75" w:afterAutospacing="0" w:line="315" w:lineRule="atLeast"/>
              <w:ind w:firstLine="29"/>
              <w:jc w:val="center"/>
            </w:pPr>
            <w:r w:rsidRPr="00AF1A85">
              <w:t>Вид работ (этап)</w:t>
            </w:r>
          </w:p>
        </w:tc>
        <w:tc>
          <w:tcPr>
            <w:tcW w:w="4202" w:type="dxa"/>
            <w:vAlign w:val="center"/>
          </w:tcPr>
          <w:p w:rsidR="00660A4A" w:rsidRPr="00AF1A85" w:rsidRDefault="00660A4A" w:rsidP="00E4650D">
            <w:pPr>
              <w:pStyle w:val="western"/>
              <w:spacing w:before="75" w:beforeAutospacing="0" w:after="75" w:afterAutospacing="0" w:line="315" w:lineRule="atLeast"/>
              <w:ind w:firstLine="29"/>
              <w:jc w:val="center"/>
            </w:pPr>
            <w:r w:rsidRPr="00AF1A85">
              <w:t>Срок исполнения</w:t>
            </w:r>
          </w:p>
        </w:tc>
      </w:tr>
      <w:tr w:rsidR="002D10E4" w:rsidRPr="00AF1A85" w:rsidTr="0004609E">
        <w:trPr>
          <w:jc w:val="center"/>
        </w:trPr>
        <w:tc>
          <w:tcPr>
            <w:tcW w:w="988" w:type="dxa"/>
          </w:tcPr>
          <w:p w:rsidR="00660A4A" w:rsidRPr="00AF1A85" w:rsidRDefault="00660A4A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 w:rsidRPr="00AF1A85">
              <w:t>1.</w:t>
            </w:r>
          </w:p>
        </w:tc>
        <w:tc>
          <w:tcPr>
            <w:tcW w:w="4728" w:type="dxa"/>
          </w:tcPr>
          <w:p w:rsidR="00660A4A" w:rsidRPr="00AF1A85" w:rsidRDefault="00660A4A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202" w:type="dxa"/>
          </w:tcPr>
          <w:p w:rsidR="00660A4A" w:rsidRPr="00AF1A85" w:rsidRDefault="002F2408" w:rsidP="004523B7">
            <w:pPr>
              <w:pStyle w:val="western"/>
              <w:spacing w:before="75" w:after="75" w:line="240" w:lineRule="exact"/>
              <w:ind w:firstLine="29"/>
              <w:jc w:val="both"/>
            </w:pPr>
            <w:r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2D10E4" w:rsidRPr="00AF1A85" w:rsidTr="0004609E">
        <w:trPr>
          <w:jc w:val="center"/>
        </w:trPr>
        <w:tc>
          <w:tcPr>
            <w:tcW w:w="988" w:type="dxa"/>
          </w:tcPr>
          <w:p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2</w:t>
            </w:r>
            <w:r w:rsidR="008735F0" w:rsidRPr="00AF1A85">
              <w:t>.</w:t>
            </w:r>
          </w:p>
        </w:tc>
        <w:tc>
          <w:tcPr>
            <w:tcW w:w="4728" w:type="dxa"/>
          </w:tcPr>
          <w:p w:rsidR="00660A4A" w:rsidRPr="00AF1A85" w:rsidRDefault="00CD154B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202" w:type="dxa"/>
          </w:tcPr>
          <w:p w:rsidR="00660A4A" w:rsidRPr="00AF1A85" w:rsidRDefault="002D04E7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>согласно</w:t>
            </w:r>
            <w:r w:rsidR="00660A4A" w:rsidRPr="00AF1A85">
              <w:t xml:space="preserve"> </w:t>
            </w:r>
            <w:r w:rsidR="002F2408">
              <w:t>графику исполнения работ</w:t>
            </w:r>
          </w:p>
        </w:tc>
      </w:tr>
      <w:tr w:rsidR="002D10E4" w:rsidRPr="00AF1A85" w:rsidTr="0004609E">
        <w:trPr>
          <w:jc w:val="center"/>
        </w:trPr>
        <w:tc>
          <w:tcPr>
            <w:tcW w:w="988" w:type="dxa"/>
          </w:tcPr>
          <w:p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3</w:t>
            </w:r>
            <w:r w:rsidR="002E0BA5" w:rsidRPr="00AF1A85">
              <w:t>.</w:t>
            </w:r>
          </w:p>
        </w:tc>
        <w:tc>
          <w:tcPr>
            <w:tcW w:w="4728" w:type="dxa"/>
          </w:tcPr>
          <w:p w:rsidR="00660A4A" w:rsidRPr="00AF1A85" w:rsidRDefault="008735F0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202" w:type="dxa"/>
          </w:tcPr>
          <w:p w:rsidR="00660A4A" w:rsidRPr="00AF1A85" w:rsidRDefault="008735F0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04609E">
        <w:trPr>
          <w:jc w:val="center"/>
        </w:trPr>
        <w:tc>
          <w:tcPr>
            <w:tcW w:w="988" w:type="dxa"/>
          </w:tcPr>
          <w:p w:rsidR="008735F0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4</w:t>
            </w:r>
            <w:r w:rsidR="002E0BA5" w:rsidRPr="00AF1A85">
              <w:t>.</w:t>
            </w:r>
          </w:p>
        </w:tc>
        <w:tc>
          <w:tcPr>
            <w:tcW w:w="4728" w:type="dxa"/>
          </w:tcPr>
          <w:p w:rsidR="008735F0" w:rsidRPr="008735F0" w:rsidRDefault="008735F0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8735F0">
              <w:t>Проведение публичных слушаний по Проекту</w:t>
            </w:r>
          </w:p>
        </w:tc>
        <w:tc>
          <w:tcPr>
            <w:tcW w:w="4202" w:type="dxa"/>
          </w:tcPr>
          <w:p w:rsidR="008735F0" w:rsidRPr="00AF1A85" w:rsidRDefault="008735F0" w:rsidP="00953193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 xml:space="preserve">не менее </w:t>
            </w:r>
            <w:r w:rsidR="00953193">
              <w:t>месяца</w:t>
            </w:r>
            <w:r w:rsidRPr="00AF1A85">
              <w:t xml:space="preserve"> и не более </w:t>
            </w:r>
            <w:r w:rsidR="00953193">
              <w:t>двух</w:t>
            </w:r>
            <w:r w:rsidRPr="00AF1A85">
              <w:t xml:space="preserve"> месяцев со дня опубликования Проекта</w:t>
            </w:r>
          </w:p>
        </w:tc>
      </w:tr>
      <w:tr w:rsidR="002D10E4" w:rsidRPr="00AF1A85" w:rsidTr="0004609E">
        <w:trPr>
          <w:jc w:val="center"/>
        </w:trPr>
        <w:tc>
          <w:tcPr>
            <w:tcW w:w="988" w:type="dxa"/>
          </w:tcPr>
          <w:p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5</w:t>
            </w:r>
            <w:r w:rsidR="002E0BA5" w:rsidRPr="00AF1A85">
              <w:t>.</w:t>
            </w:r>
          </w:p>
        </w:tc>
        <w:tc>
          <w:tcPr>
            <w:tcW w:w="4728" w:type="dxa"/>
          </w:tcPr>
          <w:p w:rsidR="00660A4A" w:rsidRPr="00AF1A85" w:rsidRDefault="00660A4A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202" w:type="dxa"/>
          </w:tcPr>
          <w:p w:rsidR="00660A4A" w:rsidRPr="00AF1A85" w:rsidRDefault="00660A4A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04609E">
        <w:trPr>
          <w:jc w:val="center"/>
        </w:trPr>
        <w:tc>
          <w:tcPr>
            <w:tcW w:w="988" w:type="dxa"/>
          </w:tcPr>
          <w:p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6</w:t>
            </w:r>
            <w:r w:rsidR="002E0BA5">
              <w:t>.</w:t>
            </w:r>
          </w:p>
        </w:tc>
        <w:tc>
          <w:tcPr>
            <w:tcW w:w="4728" w:type="dxa"/>
          </w:tcPr>
          <w:p w:rsidR="00660A4A" w:rsidRPr="00AF1A85" w:rsidRDefault="00660A4A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202" w:type="dxa"/>
          </w:tcPr>
          <w:p w:rsidR="00660A4A" w:rsidRPr="00AF1A85" w:rsidRDefault="00660A4A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04609E">
        <w:trPr>
          <w:jc w:val="center"/>
        </w:trPr>
        <w:tc>
          <w:tcPr>
            <w:tcW w:w="988" w:type="dxa"/>
          </w:tcPr>
          <w:p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7</w:t>
            </w:r>
            <w:r w:rsidR="002E0BA5">
              <w:t>.</w:t>
            </w:r>
          </w:p>
        </w:tc>
        <w:tc>
          <w:tcPr>
            <w:tcW w:w="4728" w:type="dxa"/>
          </w:tcPr>
          <w:p w:rsidR="00660A4A" w:rsidRPr="00AF1A85" w:rsidRDefault="00660A4A" w:rsidP="004523B7">
            <w:pPr>
              <w:pStyle w:val="western"/>
              <w:spacing w:before="75" w:after="75" w:line="240" w:lineRule="exact"/>
              <w:ind w:firstLine="29"/>
              <w:jc w:val="both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202" w:type="dxa"/>
          </w:tcPr>
          <w:p w:rsidR="00660A4A" w:rsidRPr="00AF1A85" w:rsidRDefault="00660A4A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>По регламенту Земского Собрания</w:t>
            </w:r>
          </w:p>
        </w:tc>
      </w:tr>
    </w:tbl>
    <w:p w:rsidR="00180A71" w:rsidRPr="00180A71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B252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.1. 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.2. 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регламентов;</w:t>
      </w:r>
    </w:p>
    <w:p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953193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180A71" w:rsidRPr="00180A71" w:rsidRDefault="002F240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F77B4A">
        <w:rPr>
          <w:rFonts w:ascii="Times New Roman" w:hAnsi="Times New Roman" w:cs="Times New Roman"/>
          <w:sz w:val="28"/>
          <w:szCs w:val="28"/>
        </w:rPr>
        <w:t>Предложения принимаются по адресу: г. Пермь, ул. Верхне</w:t>
      </w:r>
      <w:r w:rsidR="00C020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0203E">
        <w:rPr>
          <w:rFonts w:ascii="Times New Roman" w:hAnsi="Times New Roman" w:cs="Times New Roman"/>
          <w:sz w:val="28"/>
          <w:szCs w:val="28"/>
        </w:rPr>
        <w:t>М</w:t>
      </w:r>
      <w:r w:rsidR="00F77B4A">
        <w:rPr>
          <w:rFonts w:ascii="Times New Roman" w:hAnsi="Times New Roman" w:cs="Times New Roman"/>
          <w:sz w:val="28"/>
          <w:szCs w:val="28"/>
        </w:rPr>
        <w:t>уллинская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 xml:space="preserve">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E4650D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06AB7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4D2"/>
    <w:rsid w:val="00026921"/>
    <w:rsid w:val="00027F90"/>
    <w:rsid w:val="00030826"/>
    <w:rsid w:val="000309CF"/>
    <w:rsid w:val="00032004"/>
    <w:rsid w:val="000323A4"/>
    <w:rsid w:val="00032B1D"/>
    <w:rsid w:val="00033C73"/>
    <w:rsid w:val="00033FE1"/>
    <w:rsid w:val="00034541"/>
    <w:rsid w:val="0003463B"/>
    <w:rsid w:val="000350D8"/>
    <w:rsid w:val="00035AD6"/>
    <w:rsid w:val="00035C9D"/>
    <w:rsid w:val="00036168"/>
    <w:rsid w:val="00036420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4609E"/>
    <w:rsid w:val="000468D4"/>
    <w:rsid w:val="000512E5"/>
    <w:rsid w:val="00051721"/>
    <w:rsid w:val="000525F4"/>
    <w:rsid w:val="00052AAA"/>
    <w:rsid w:val="00052C85"/>
    <w:rsid w:val="00052DA7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72"/>
    <w:rsid w:val="00071BFA"/>
    <w:rsid w:val="00072218"/>
    <w:rsid w:val="00072AD3"/>
    <w:rsid w:val="000734AD"/>
    <w:rsid w:val="00073C3D"/>
    <w:rsid w:val="00074694"/>
    <w:rsid w:val="00075162"/>
    <w:rsid w:val="00075A9D"/>
    <w:rsid w:val="00075C69"/>
    <w:rsid w:val="00077899"/>
    <w:rsid w:val="00077D29"/>
    <w:rsid w:val="00080E6F"/>
    <w:rsid w:val="00080F62"/>
    <w:rsid w:val="00081813"/>
    <w:rsid w:val="00082F54"/>
    <w:rsid w:val="000832BE"/>
    <w:rsid w:val="00083CD9"/>
    <w:rsid w:val="00085200"/>
    <w:rsid w:val="00085C97"/>
    <w:rsid w:val="00085CF8"/>
    <w:rsid w:val="000872FE"/>
    <w:rsid w:val="0008762C"/>
    <w:rsid w:val="000876AA"/>
    <w:rsid w:val="0008786E"/>
    <w:rsid w:val="00087982"/>
    <w:rsid w:val="000904F6"/>
    <w:rsid w:val="00090A60"/>
    <w:rsid w:val="000911C5"/>
    <w:rsid w:val="000915D5"/>
    <w:rsid w:val="000916C3"/>
    <w:rsid w:val="00091C49"/>
    <w:rsid w:val="00092210"/>
    <w:rsid w:val="000941D6"/>
    <w:rsid w:val="0009463E"/>
    <w:rsid w:val="000949EB"/>
    <w:rsid w:val="00094D74"/>
    <w:rsid w:val="000950A8"/>
    <w:rsid w:val="00095720"/>
    <w:rsid w:val="00095742"/>
    <w:rsid w:val="000957B9"/>
    <w:rsid w:val="00095A4A"/>
    <w:rsid w:val="000964C7"/>
    <w:rsid w:val="00096B71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1EE"/>
    <w:rsid w:val="000A64CE"/>
    <w:rsid w:val="000A6568"/>
    <w:rsid w:val="000A6B53"/>
    <w:rsid w:val="000A7987"/>
    <w:rsid w:val="000A7E6B"/>
    <w:rsid w:val="000B03C3"/>
    <w:rsid w:val="000B4137"/>
    <w:rsid w:val="000B5F99"/>
    <w:rsid w:val="000B61F1"/>
    <w:rsid w:val="000B6CD4"/>
    <w:rsid w:val="000B7209"/>
    <w:rsid w:val="000B7B98"/>
    <w:rsid w:val="000C0B67"/>
    <w:rsid w:val="000C0BE9"/>
    <w:rsid w:val="000C13CC"/>
    <w:rsid w:val="000C3BB0"/>
    <w:rsid w:val="000C3DA9"/>
    <w:rsid w:val="000C4596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58F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56C2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524B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4E0"/>
    <w:rsid w:val="00143F38"/>
    <w:rsid w:val="00146133"/>
    <w:rsid w:val="001463E9"/>
    <w:rsid w:val="001466DD"/>
    <w:rsid w:val="0014795C"/>
    <w:rsid w:val="00150A19"/>
    <w:rsid w:val="001510F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9FB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3AF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545F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1648"/>
    <w:rsid w:val="001C29E9"/>
    <w:rsid w:val="001C2AA9"/>
    <w:rsid w:val="001C32E4"/>
    <w:rsid w:val="001C394C"/>
    <w:rsid w:val="001C48D0"/>
    <w:rsid w:val="001C4A00"/>
    <w:rsid w:val="001C4C3F"/>
    <w:rsid w:val="001C6468"/>
    <w:rsid w:val="001C6A51"/>
    <w:rsid w:val="001C6A5C"/>
    <w:rsid w:val="001C71E9"/>
    <w:rsid w:val="001D0728"/>
    <w:rsid w:val="001D1233"/>
    <w:rsid w:val="001D2DC0"/>
    <w:rsid w:val="001D407C"/>
    <w:rsid w:val="001D503E"/>
    <w:rsid w:val="001D6450"/>
    <w:rsid w:val="001D7913"/>
    <w:rsid w:val="001D7FCF"/>
    <w:rsid w:val="001E05F4"/>
    <w:rsid w:val="001E11A1"/>
    <w:rsid w:val="001E1823"/>
    <w:rsid w:val="001E2BEE"/>
    <w:rsid w:val="001E329A"/>
    <w:rsid w:val="001E36B4"/>
    <w:rsid w:val="001E4F08"/>
    <w:rsid w:val="001E509D"/>
    <w:rsid w:val="001E532B"/>
    <w:rsid w:val="001E54AA"/>
    <w:rsid w:val="001E5754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D8C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2408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691"/>
    <w:rsid w:val="00302A75"/>
    <w:rsid w:val="00302DC4"/>
    <w:rsid w:val="00303B69"/>
    <w:rsid w:val="0030468D"/>
    <w:rsid w:val="00304698"/>
    <w:rsid w:val="0030473B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171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1FC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17B1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675AC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09FF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57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49C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6E34"/>
    <w:rsid w:val="003F7545"/>
    <w:rsid w:val="003F7A36"/>
    <w:rsid w:val="00400772"/>
    <w:rsid w:val="00400AAD"/>
    <w:rsid w:val="00400FA1"/>
    <w:rsid w:val="00403DAB"/>
    <w:rsid w:val="00403DC5"/>
    <w:rsid w:val="004068EB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1572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4BFB"/>
    <w:rsid w:val="00435409"/>
    <w:rsid w:val="0043549E"/>
    <w:rsid w:val="00436600"/>
    <w:rsid w:val="00436F70"/>
    <w:rsid w:val="004375FB"/>
    <w:rsid w:val="004377D5"/>
    <w:rsid w:val="00440556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A6E"/>
    <w:rsid w:val="00451E61"/>
    <w:rsid w:val="004523B7"/>
    <w:rsid w:val="00453F09"/>
    <w:rsid w:val="0045478D"/>
    <w:rsid w:val="00455D3B"/>
    <w:rsid w:val="0045610C"/>
    <w:rsid w:val="004564F8"/>
    <w:rsid w:val="00456922"/>
    <w:rsid w:val="00456F94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3865"/>
    <w:rsid w:val="00474E11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1F9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98D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41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4FC3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0EC6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3787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1DED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2F11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47E8A"/>
    <w:rsid w:val="00550554"/>
    <w:rsid w:val="00550F84"/>
    <w:rsid w:val="0055215D"/>
    <w:rsid w:val="00552A86"/>
    <w:rsid w:val="00553054"/>
    <w:rsid w:val="0055478C"/>
    <w:rsid w:val="00555886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0E40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B93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757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0D67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3A62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876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6A83"/>
    <w:rsid w:val="006677C4"/>
    <w:rsid w:val="006702DE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13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590"/>
    <w:rsid w:val="006A5986"/>
    <w:rsid w:val="006A6278"/>
    <w:rsid w:val="006A64DF"/>
    <w:rsid w:val="006A6758"/>
    <w:rsid w:val="006A6986"/>
    <w:rsid w:val="006A7330"/>
    <w:rsid w:val="006B02AB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22B5"/>
    <w:rsid w:val="006C3D32"/>
    <w:rsid w:val="006C4A1A"/>
    <w:rsid w:val="006C5798"/>
    <w:rsid w:val="006C5B82"/>
    <w:rsid w:val="006C6755"/>
    <w:rsid w:val="006C787B"/>
    <w:rsid w:val="006C7B68"/>
    <w:rsid w:val="006C7BE4"/>
    <w:rsid w:val="006D20E0"/>
    <w:rsid w:val="006D22CF"/>
    <w:rsid w:val="006D415F"/>
    <w:rsid w:val="006D4324"/>
    <w:rsid w:val="006D5501"/>
    <w:rsid w:val="006D5EC0"/>
    <w:rsid w:val="006D604A"/>
    <w:rsid w:val="006D7004"/>
    <w:rsid w:val="006D7157"/>
    <w:rsid w:val="006D7EB9"/>
    <w:rsid w:val="006D7EF2"/>
    <w:rsid w:val="006E02F0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0FC0"/>
    <w:rsid w:val="0071125C"/>
    <w:rsid w:val="00711CED"/>
    <w:rsid w:val="00711CF2"/>
    <w:rsid w:val="0071286C"/>
    <w:rsid w:val="00712957"/>
    <w:rsid w:val="00712B4F"/>
    <w:rsid w:val="007130FC"/>
    <w:rsid w:val="007141F9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06BD"/>
    <w:rsid w:val="007417BB"/>
    <w:rsid w:val="00742076"/>
    <w:rsid w:val="00742113"/>
    <w:rsid w:val="00742807"/>
    <w:rsid w:val="007434B1"/>
    <w:rsid w:val="007440AE"/>
    <w:rsid w:val="007441B4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4CEC"/>
    <w:rsid w:val="007570C4"/>
    <w:rsid w:val="00757127"/>
    <w:rsid w:val="0075727C"/>
    <w:rsid w:val="007574EF"/>
    <w:rsid w:val="00757E20"/>
    <w:rsid w:val="007605BB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955"/>
    <w:rsid w:val="00765DA4"/>
    <w:rsid w:val="00765E87"/>
    <w:rsid w:val="0076629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877B3"/>
    <w:rsid w:val="00790E88"/>
    <w:rsid w:val="00790F46"/>
    <w:rsid w:val="007918A7"/>
    <w:rsid w:val="007920D6"/>
    <w:rsid w:val="00792A31"/>
    <w:rsid w:val="0079352E"/>
    <w:rsid w:val="00795039"/>
    <w:rsid w:val="00795110"/>
    <w:rsid w:val="00796101"/>
    <w:rsid w:val="00796356"/>
    <w:rsid w:val="007966B8"/>
    <w:rsid w:val="00796977"/>
    <w:rsid w:val="00796EFF"/>
    <w:rsid w:val="007975B6"/>
    <w:rsid w:val="007A0F87"/>
    <w:rsid w:val="007A2540"/>
    <w:rsid w:val="007A31FA"/>
    <w:rsid w:val="007A38E9"/>
    <w:rsid w:val="007A47A2"/>
    <w:rsid w:val="007A67A5"/>
    <w:rsid w:val="007A6B0B"/>
    <w:rsid w:val="007A74AF"/>
    <w:rsid w:val="007B1EB6"/>
    <w:rsid w:val="007B298B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652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3003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59F"/>
    <w:rsid w:val="00813AF7"/>
    <w:rsid w:val="008141B6"/>
    <w:rsid w:val="008144C4"/>
    <w:rsid w:val="00814652"/>
    <w:rsid w:val="0081485F"/>
    <w:rsid w:val="008150CD"/>
    <w:rsid w:val="00816649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27C3"/>
    <w:rsid w:val="00832911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455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A32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2A4"/>
    <w:rsid w:val="00894815"/>
    <w:rsid w:val="00894B25"/>
    <w:rsid w:val="0089540D"/>
    <w:rsid w:val="00895B4B"/>
    <w:rsid w:val="00896352"/>
    <w:rsid w:val="00896E3F"/>
    <w:rsid w:val="008978D9"/>
    <w:rsid w:val="008A02DD"/>
    <w:rsid w:val="008A09CC"/>
    <w:rsid w:val="008A1826"/>
    <w:rsid w:val="008A1ECC"/>
    <w:rsid w:val="008A1FB0"/>
    <w:rsid w:val="008A2593"/>
    <w:rsid w:val="008A3E37"/>
    <w:rsid w:val="008A42C1"/>
    <w:rsid w:val="008A42CB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813"/>
    <w:rsid w:val="008B4D80"/>
    <w:rsid w:val="008B5017"/>
    <w:rsid w:val="008B6971"/>
    <w:rsid w:val="008C08F7"/>
    <w:rsid w:val="008C0F4F"/>
    <w:rsid w:val="008C1C93"/>
    <w:rsid w:val="008C2377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2F6D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5E"/>
    <w:rsid w:val="008F5ACF"/>
    <w:rsid w:val="008F5E14"/>
    <w:rsid w:val="008F5E6F"/>
    <w:rsid w:val="008F5FE6"/>
    <w:rsid w:val="008F6639"/>
    <w:rsid w:val="008F6830"/>
    <w:rsid w:val="008F7443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17C"/>
    <w:rsid w:val="00913603"/>
    <w:rsid w:val="009138B9"/>
    <w:rsid w:val="00914393"/>
    <w:rsid w:val="009147DB"/>
    <w:rsid w:val="00914E1E"/>
    <w:rsid w:val="00914FEC"/>
    <w:rsid w:val="00915649"/>
    <w:rsid w:val="00916FC1"/>
    <w:rsid w:val="00920187"/>
    <w:rsid w:val="009207E9"/>
    <w:rsid w:val="00921407"/>
    <w:rsid w:val="009214B2"/>
    <w:rsid w:val="009216D2"/>
    <w:rsid w:val="00921A2F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261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193"/>
    <w:rsid w:val="0095354E"/>
    <w:rsid w:val="00953983"/>
    <w:rsid w:val="00954057"/>
    <w:rsid w:val="0095423A"/>
    <w:rsid w:val="00954A5F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3E64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080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2701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6D0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0FE3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0"/>
    <w:rsid w:val="00A418D4"/>
    <w:rsid w:val="00A42826"/>
    <w:rsid w:val="00A43351"/>
    <w:rsid w:val="00A43471"/>
    <w:rsid w:val="00A434EB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469"/>
    <w:rsid w:val="00A825B3"/>
    <w:rsid w:val="00A827A6"/>
    <w:rsid w:val="00A8290C"/>
    <w:rsid w:val="00A82929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9D"/>
    <w:rsid w:val="00AC57D7"/>
    <w:rsid w:val="00AC5C5F"/>
    <w:rsid w:val="00AD093A"/>
    <w:rsid w:val="00AD19CE"/>
    <w:rsid w:val="00AD2D83"/>
    <w:rsid w:val="00AD35E9"/>
    <w:rsid w:val="00AD43EC"/>
    <w:rsid w:val="00AD4554"/>
    <w:rsid w:val="00AD4DE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AF79CD"/>
    <w:rsid w:val="00B00A12"/>
    <w:rsid w:val="00B00A59"/>
    <w:rsid w:val="00B00CF9"/>
    <w:rsid w:val="00B0240E"/>
    <w:rsid w:val="00B02C1F"/>
    <w:rsid w:val="00B03401"/>
    <w:rsid w:val="00B0472A"/>
    <w:rsid w:val="00B04E73"/>
    <w:rsid w:val="00B05A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27A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440E"/>
    <w:rsid w:val="00B3564D"/>
    <w:rsid w:val="00B40A07"/>
    <w:rsid w:val="00B40B39"/>
    <w:rsid w:val="00B40D39"/>
    <w:rsid w:val="00B410D0"/>
    <w:rsid w:val="00B41AFB"/>
    <w:rsid w:val="00B42E01"/>
    <w:rsid w:val="00B43269"/>
    <w:rsid w:val="00B43994"/>
    <w:rsid w:val="00B439D2"/>
    <w:rsid w:val="00B446B8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4B6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851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4B78"/>
    <w:rsid w:val="00B85267"/>
    <w:rsid w:val="00B85AD7"/>
    <w:rsid w:val="00B863B0"/>
    <w:rsid w:val="00B8707A"/>
    <w:rsid w:val="00B878F9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5E60"/>
    <w:rsid w:val="00BA6BAA"/>
    <w:rsid w:val="00BA7F94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178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5D2"/>
    <w:rsid w:val="00BD5A30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7E8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03E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011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292"/>
    <w:rsid w:val="00C6390B"/>
    <w:rsid w:val="00C6502D"/>
    <w:rsid w:val="00C6513F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50"/>
    <w:rsid w:val="00C755F0"/>
    <w:rsid w:val="00C76162"/>
    <w:rsid w:val="00C7707C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1F93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030"/>
    <w:rsid w:val="00CF7517"/>
    <w:rsid w:val="00CF7BA5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6E4E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41C"/>
    <w:rsid w:val="00D76FB0"/>
    <w:rsid w:val="00D77329"/>
    <w:rsid w:val="00D77393"/>
    <w:rsid w:val="00D80F2A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73E"/>
    <w:rsid w:val="00DA7D36"/>
    <w:rsid w:val="00DB0774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2FDE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349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6D63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07024"/>
    <w:rsid w:val="00E1087D"/>
    <w:rsid w:val="00E1134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221"/>
    <w:rsid w:val="00E17E69"/>
    <w:rsid w:val="00E20FB0"/>
    <w:rsid w:val="00E22866"/>
    <w:rsid w:val="00E24C6A"/>
    <w:rsid w:val="00E250F3"/>
    <w:rsid w:val="00E25CB7"/>
    <w:rsid w:val="00E261C0"/>
    <w:rsid w:val="00E2637C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3BC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3F7"/>
    <w:rsid w:val="00E42D1D"/>
    <w:rsid w:val="00E44129"/>
    <w:rsid w:val="00E44BA9"/>
    <w:rsid w:val="00E45297"/>
    <w:rsid w:val="00E4650D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265"/>
    <w:rsid w:val="00E67A45"/>
    <w:rsid w:val="00E70422"/>
    <w:rsid w:val="00E70977"/>
    <w:rsid w:val="00E70D04"/>
    <w:rsid w:val="00E71382"/>
    <w:rsid w:val="00E713E0"/>
    <w:rsid w:val="00E72633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DAF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941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2FA5"/>
    <w:rsid w:val="00EE3C50"/>
    <w:rsid w:val="00EE3E8E"/>
    <w:rsid w:val="00EE4474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DB8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2A32"/>
    <w:rsid w:val="00F33340"/>
    <w:rsid w:val="00F3458C"/>
    <w:rsid w:val="00F349A1"/>
    <w:rsid w:val="00F34DF7"/>
    <w:rsid w:val="00F34E1A"/>
    <w:rsid w:val="00F356FA"/>
    <w:rsid w:val="00F35904"/>
    <w:rsid w:val="00F374BD"/>
    <w:rsid w:val="00F3775C"/>
    <w:rsid w:val="00F40AF6"/>
    <w:rsid w:val="00F4260B"/>
    <w:rsid w:val="00F42623"/>
    <w:rsid w:val="00F42912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36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3DE0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384D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1EF3"/>
    <w:rsid w:val="00FB3A7C"/>
    <w:rsid w:val="00FB3C30"/>
    <w:rsid w:val="00FB4267"/>
    <w:rsid w:val="00FB505C"/>
    <w:rsid w:val="00FB53D6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6D0C"/>
  <w15:docId w15:val="{F91D928B-264D-4947-A3E6-B5A6CAFD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DD41-2DA6-4E98-9967-8917FAA0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Strateg</cp:lastModifiedBy>
  <cp:revision>267</cp:revision>
  <cp:lastPrinted>2022-03-28T11:10:00Z</cp:lastPrinted>
  <dcterms:created xsi:type="dcterms:W3CDTF">2019-10-03T10:28:00Z</dcterms:created>
  <dcterms:modified xsi:type="dcterms:W3CDTF">2022-09-20T03:18:00Z</dcterms:modified>
</cp:coreProperties>
</file>